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275" w:tblpY="845"/>
        <w:tblW w:w="14935" w:type="dxa"/>
        <w:tblLayout w:type="fixed"/>
        <w:tblLook w:val="04A0" w:firstRow="1" w:lastRow="0" w:firstColumn="1" w:lastColumn="0" w:noHBand="0" w:noVBand="1"/>
      </w:tblPr>
      <w:tblGrid>
        <w:gridCol w:w="355"/>
        <w:gridCol w:w="2430"/>
        <w:gridCol w:w="2430"/>
        <w:gridCol w:w="2430"/>
        <w:gridCol w:w="2430"/>
        <w:gridCol w:w="2430"/>
        <w:gridCol w:w="2430"/>
      </w:tblGrid>
      <w:tr w:rsidR="00D678B7" w14:paraId="19AD35F2" w14:textId="77777777" w:rsidTr="00033ECA">
        <w:trPr>
          <w:trHeight w:val="699"/>
        </w:trPr>
        <w:tc>
          <w:tcPr>
            <w:tcW w:w="355" w:type="dxa"/>
          </w:tcPr>
          <w:p w14:paraId="252C4564" w14:textId="77777777" w:rsidR="00D678B7" w:rsidRPr="00D678B7" w:rsidRDefault="00D678B7" w:rsidP="00D678B7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4580" w:type="dxa"/>
            <w:gridSpan w:val="6"/>
          </w:tcPr>
          <w:p w14:paraId="2E6EC53A" w14:textId="38AF3EF6" w:rsidR="00D678B7" w:rsidRDefault="00D678B7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0F2EC9" w14:textId="77777777" w:rsidR="00915E2B" w:rsidRDefault="00915E2B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C773B9" w14:textId="0C36FA74" w:rsidR="00033ECA" w:rsidRDefault="00033ECA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33ECA">
              <w:rPr>
                <w:rFonts w:ascii="Comic Sans MS" w:hAnsi="Comic Sans MS"/>
                <w:sz w:val="32"/>
                <w:szCs w:val="32"/>
              </w:rPr>
              <w:t>PSHE Lea</w:t>
            </w:r>
            <w:r w:rsidR="00F3713E">
              <w:rPr>
                <w:rFonts w:ascii="Comic Sans MS" w:hAnsi="Comic Sans MS"/>
                <w:sz w:val="32"/>
                <w:szCs w:val="32"/>
              </w:rPr>
              <w:t>rning Coverage Document – Year 6</w:t>
            </w:r>
          </w:p>
          <w:p w14:paraId="08254AA4" w14:textId="1D8B4449" w:rsidR="00915E2B" w:rsidRPr="00033ECA" w:rsidRDefault="00915E2B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2812" w14:paraId="04DDCB76" w14:textId="77777777" w:rsidTr="00D678B7">
        <w:trPr>
          <w:trHeight w:val="92"/>
        </w:trPr>
        <w:tc>
          <w:tcPr>
            <w:tcW w:w="355" w:type="dxa"/>
            <w:vMerge w:val="restart"/>
          </w:tcPr>
          <w:p w14:paraId="24FB3984" w14:textId="43F36091" w:rsidR="00F22812" w:rsidRDefault="00F3713E" w:rsidP="00D678B7"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  <w:t>Y 6</w:t>
            </w:r>
          </w:p>
        </w:tc>
        <w:tc>
          <w:tcPr>
            <w:tcW w:w="2430" w:type="dxa"/>
          </w:tcPr>
          <w:p w14:paraId="54DA440F" w14:textId="32A67A7D" w:rsidR="00F22812" w:rsidRPr="00D93D12" w:rsidRDefault="00F22812" w:rsidP="00D678B7">
            <w:pPr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  <w:lang w:eastAsia="en-GB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2430" w:type="dxa"/>
          </w:tcPr>
          <w:p w14:paraId="5471DBC0" w14:textId="522788C5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2430" w:type="dxa"/>
          </w:tcPr>
          <w:p w14:paraId="2F082899" w14:textId="462C8B69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2430" w:type="dxa"/>
          </w:tcPr>
          <w:p w14:paraId="670A32DF" w14:textId="14BA2592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2430" w:type="dxa"/>
          </w:tcPr>
          <w:p w14:paraId="0D4E852F" w14:textId="51ED62DD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2430" w:type="dxa"/>
          </w:tcPr>
          <w:p w14:paraId="18580C55" w14:textId="66D9C4AE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2</w:t>
            </w:r>
          </w:p>
        </w:tc>
      </w:tr>
      <w:tr w:rsidR="00F55E7D" w14:paraId="75F8BB65" w14:textId="77777777" w:rsidTr="00D678B7">
        <w:trPr>
          <w:trHeight w:val="92"/>
        </w:trPr>
        <w:tc>
          <w:tcPr>
            <w:tcW w:w="355" w:type="dxa"/>
            <w:vMerge/>
          </w:tcPr>
          <w:p w14:paraId="23BC3CB0" w14:textId="77777777" w:rsidR="00F55E7D" w:rsidRPr="00F91207" w:rsidRDefault="00F55E7D" w:rsidP="00F55E7D">
            <w:pPr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430" w:type="dxa"/>
          </w:tcPr>
          <w:p w14:paraId="0770FF56" w14:textId="6CE7B8BB" w:rsidR="00F55E7D" w:rsidRPr="00D93D12" w:rsidRDefault="00F55E7D" w:rsidP="00F55E7D">
            <w:pPr>
              <w:contextualSpacing/>
              <w:jc w:val="center"/>
              <w:textAlignment w:val="baseline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we keep healthy as we grow?</w:t>
            </w:r>
          </w:p>
        </w:tc>
        <w:tc>
          <w:tcPr>
            <w:tcW w:w="2430" w:type="dxa"/>
          </w:tcPr>
          <w:p w14:paraId="15004017" w14:textId="24AF1483" w:rsidR="00F55E7D" w:rsidRPr="00D93D12" w:rsidRDefault="00F55E7D" w:rsidP="00F55E7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we keep healthy as we grow? (2)</w:t>
            </w:r>
          </w:p>
        </w:tc>
        <w:tc>
          <w:tcPr>
            <w:tcW w:w="2430" w:type="dxa"/>
          </w:tcPr>
          <w:p w14:paraId="45A76E86" w14:textId="20553448" w:rsidR="00F55E7D" w:rsidRPr="00D93D12" w:rsidRDefault="00F55E7D" w:rsidP="00F55E7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the media influence people?</w:t>
            </w:r>
          </w:p>
        </w:tc>
        <w:tc>
          <w:tcPr>
            <w:tcW w:w="2430" w:type="dxa"/>
          </w:tcPr>
          <w:p w14:paraId="4347DF0D" w14:textId="64A69848" w:rsidR="00F55E7D" w:rsidRPr="00D93D12" w:rsidRDefault="00F55E7D" w:rsidP="00F55E7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we ourselves and others keep safe?</w:t>
            </w:r>
          </w:p>
        </w:tc>
        <w:tc>
          <w:tcPr>
            <w:tcW w:w="2430" w:type="dxa"/>
          </w:tcPr>
          <w:p w14:paraId="3744BD6E" w14:textId="30693FBE" w:rsidR="00F55E7D" w:rsidRPr="00D93D12" w:rsidRDefault="00F55E7D" w:rsidP="00F55E7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do friendships change as we grow?</w:t>
            </w:r>
          </w:p>
        </w:tc>
        <w:tc>
          <w:tcPr>
            <w:tcW w:w="2430" w:type="dxa"/>
          </w:tcPr>
          <w:p w14:paraId="6323F848" w14:textId="50BF3A95" w:rsidR="00F55E7D" w:rsidRPr="00D93D12" w:rsidRDefault="00F55E7D" w:rsidP="00F55E7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What will change as we become more independent?</w:t>
            </w:r>
          </w:p>
        </w:tc>
      </w:tr>
      <w:tr w:rsidR="00C1623D" w14:paraId="39CC70DB" w14:textId="77777777" w:rsidTr="00D678B7">
        <w:trPr>
          <w:trHeight w:val="843"/>
        </w:trPr>
        <w:tc>
          <w:tcPr>
            <w:tcW w:w="355" w:type="dxa"/>
            <w:vMerge/>
          </w:tcPr>
          <w:p w14:paraId="0E7C98EB" w14:textId="77777777" w:rsidR="00C1623D" w:rsidRDefault="00C1623D" w:rsidP="00C1623D"/>
        </w:tc>
        <w:tc>
          <w:tcPr>
            <w:tcW w:w="2430" w:type="dxa"/>
            <w:shd w:val="clear" w:color="auto" w:fill="EDEDED" w:themeFill="accent3" w:themeFillTint="33"/>
          </w:tcPr>
          <w:p w14:paraId="0A235DF4" w14:textId="77777777" w:rsidR="00C1623D" w:rsidRDefault="00C1623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3DCC">
              <w:rPr>
                <w:rFonts w:ascii="Comic Sans MS" w:hAnsi="Comic Sans MS"/>
                <w:b/>
                <w:sz w:val="16"/>
                <w:szCs w:val="16"/>
              </w:rPr>
              <w:t>Pupils learn how to make choices that support a healthy balanced lifestyle.</w:t>
            </w:r>
          </w:p>
          <w:p w14:paraId="09D80481" w14:textId="77777777" w:rsidR="00C1623D" w:rsidRPr="002F7418" w:rsidRDefault="00C1623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418">
              <w:rPr>
                <w:rFonts w:ascii="Comic Sans MS" w:hAnsi="Comic Sans MS"/>
                <w:b/>
                <w:sz w:val="16"/>
                <w:szCs w:val="16"/>
              </w:rPr>
              <w:t>Pupils learn how to plan a healthy meal.</w:t>
            </w:r>
          </w:p>
          <w:p w14:paraId="3F317871" w14:textId="77777777" w:rsidR="00C1623D" w:rsidRPr="002F7418" w:rsidRDefault="00C1623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418">
              <w:rPr>
                <w:rFonts w:ascii="Comic Sans MS" w:hAnsi="Comic Sans MS"/>
                <w:b/>
                <w:sz w:val="16"/>
                <w:szCs w:val="16"/>
              </w:rPr>
              <w:t>Pupils learn how to maintain good dental health, including oral hygiene, food and drink choices.</w:t>
            </w:r>
          </w:p>
          <w:p w14:paraId="67E66E00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243BC">
              <w:rPr>
                <w:rFonts w:ascii="Comic Sans MS" w:hAnsi="Comic Sans MS"/>
                <w:color w:val="FF0000"/>
                <w:sz w:val="16"/>
                <w:szCs w:val="16"/>
              </w:rPr>
              <w:t xml:space="preserve">PSHE Association – Health Education lessons &amp; resources – KS2 </w:t>
            </w:r>
          </w:p>
          <w:p w14:paraId="5D0336C7" w14:textId="0E16E5DF" w:rsidR="00C1623D" w:rsidRPr="002008C8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243BC">
              <w:rPr>
                <w:rFonts w:ascii="Comic Sans MS" w:hAnsi="Comic Sans MS"/>
                <w:color w:val="FF0000"/>
                <w:sz w:val="16"/>
                <w:szCs w:val="16"/>
              </w:rPr>
              <w:t>PSHE Association – Dental Health lessons &amp; resources – KS2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DD84130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about how feelings and emotions are affected and can be managed at changing, and challenging or difficult times.</w:t>
            </w:r>
          </w:p>
          <w:p w14:paraId="7C49B469" w14:textId="77777777" w:rsidR="00C1623D" w:rsidRPr="00B664CB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664CB">
              <w:rPr>
                <w:rFonts w:ascii="Comic Sans MS" w:hAnsi="Comic Sans MS"/>
                <w:color w:val="FF0000"/>
                <w:sz w:val="16"/>
                <w:szCs w:val="16"/>
              </w:rPr>
              <w:t>PSHE Associa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tion Y5-6 Mental Health Lesson 2</w:t>
            </w:r>
          </w:p>
          <w:p w14:paraId="5F594E1A" w14:textId="3DF2A17B" w:rsidR="00C1623D" w:rsidRPr="007A4DD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060B1A9F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803E7">
              <w:rPr>
                <w:rFonts w:ascii="Comic Sans MS" w:hAnsi="Comic Sans MS"/>
                <w:sz w:val="16"/>
                <w:szCs w:val="16"/>
              </w:rPr>
              <w:t>Pupils learn to consider the impact of news stories on feelings and emotions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308EB73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how the media –including online experiences, can affect people’s wellbeing – their thoughts, feelings and actions. </w:t>
            </w:r>
          </w:p>
          <w:p w14:paraId="3E015C63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to identify fake news and its consequences.</w:t>
            </w:r>
          </w:p>
          <w:p w14:paraId="144B01D1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to understand that online news is targeted to the reader.</w:t>
            </w:r>
          </w:p>
          <w:p w14:paraId="337088DE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NewsW</w:t>
            </w:r>
            <w:r w:rsidRPr="00D9237F">
              <w:rPr>
                <w:rFonts w:ascii="Comic Sans MS" w:hAnsi="Comic Sans MS"/>
                <w:color w:val="FF0000"/>
                <w:sz w:val="16"/>
                <w:szCs w:val="16"/>
              </w:rPr>
              <w:t>ise</w:t>
            </w:r>
            <w:proofErr w:type="spellEnd"/>
            <w:r w:rsidRPr="00D9237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Lesson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</w:p>
          <w:p w14:paraId="4DE40808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9237F">
              <w:rPr>
                <w:rFonts w:ascii="Comic Sans MS" w:hAnsi="Comic Sans MS"/>
                <w:color w:val="FF0000"/>
                <w:sz w:val="16"/>
                <w:szCs w:val="16"/>
              </w:rPr>
              <w:t>(Guardian Foundation)</w:t>
            </w:r>
          </w:p>
          <w:p w14:paraId="0016252C" w14:textId="1AF1EB7E" w:rsidR="00C1623D" w:rsidRPr="00BF5756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1D6DE012" w14:textId="77777777" w:rsidR="00C1623D" w:rsidRPr="00A075CC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5CC">
              <w:rPr>
                <w:rFonts w:ascii="Comic Sans MS" w:hAnsi="Comic Sans MS"/>
                <w:sz w:val="16"/>
                <w:szCs w:val="16"/>
              </w:rPr>
              <w:t>Pupils learn about the impact of bullying, including offline and online, and the consequences of hurtful behavior.</w:t>
            </w:r>
          </w:p>
          <w:p w14:paraId="33DDDD67" w14:textId="77777777" w:rsidR="00C1623D" w:rsidRPr="00A075CC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5CC">
              <w:rPr>
                <w:rFonts w:ascii="Comic Sans MS" w:hAnsi="Comic Sans MS"/>
                <w:sz w:val="16"/>
                <w:szCs w:val="16"/>
              </w:rPr>
              <w:t>Pupils learn about the impact of bullying, including offline and online, and the consequences of hurtful behavior.</w:t>
            </w:r>
          </w:p>
          <w:p w14:paraId="78D72B7D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Every Mind Matters - Bullying and Cyberbullying Y6 lesson plan</w:t>
            </w:r>
          </w:p>
          <w:p w14:paraId="6C9CC7C6" w14:textId="567F9C7D" w:rsidR="00C1623D" w:rsidRPr="002C5E69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1decision: Looking out for others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37B0550" w14:textId="77777777" w:rsidR="00C1623D" w:rsidRDefault="00F55E7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26A8E">
              <w:rPr>
                <w:rFonts w:ascii="Comic Sans MS" w:hAnsi="Comic Sans MS"/>
                <w:b/>
                <w:sz w:val="16"/>
                <w:szCs w:val="16"/>
              </w:rPr>
              <w:t>Pupils learn that people have different kinds of relationships in their lives, including romantic or intimate relationships.</w:t>
            </w:r>
          </w:p>
          <w:p w14:paraId="33DD96A4" w14:textId="77777777" w:rsidR="00F55E7D" w:rsidRPr="00751BC7" w:rsidRDefault="00F55E7D" w:rsidP="00F55E7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51BC7">
              <w:rPr>
                <w:rFonts w:ascii="Comic Sans MS" w:hAnsi="Comic Sans MS"/>
                <w:b/>
                <w:sz w:val="16"/>
                <w:szCs w:val="16"/>
              </w:rPr>
              <w:t>Pupils learn what constitutes a positive, healthy relationship.</w:t>
            </w:r>
          </w:p>
          <w:p w14:paraId="56E8E25A" w14:textId="77777777" w:rsidR="00F55E7D" w:rsidRPr="00A433C3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33C3">
              <w:rPr>
                <w:rFonts w:ascii="Comic Sans MS" w:hAnsi="Comic Sans MS"/>
                <w:sz w:val="16"/>
                <w:szCs w:val="16"/>
              </w:rPr>
              <w:t>Pupils learn how friendships may change as they go and how to manage this.</w:t>
            </w:r>
          </w:p>
          <w:p w14:paraId="55A8D903" w14:textId="4C6646A3" w:rsidR="00F55E7D" w:rsidRPr="00026A8E" w:rsidRDefault="00F55E7D" w:rsidP="00C1623D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RSE Medway Y6 Lesson 3 – Positive and Healthy Relationships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E79171B" w14:textId="77777777" w:rsidR="003226AF" w:rsidRDefault="003226AF" w:rsidP="003226A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242A">
              <w:rPr>
                <w:rFonts w:ascii="Comic Sans MS" w:hAnsi="Comic Sans MS"/>
                <w:b/>
                <w:sz w:val="16"/>
                <w:szCs w:val="16"/>
              </w:rPr>
              <w:t>Pupils learn more about the changes that happen at puberty and how puberty relates to growing from childhood to adulthood.</w:t>
            </w:r>
          </w:p>
          <w:p w14:paraId="18F06582" w14:textId="77777777" w:rsidR="003226AF" w:rsidRDefault="003226AF" w:rsidP="003226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about managing change and new roles and responsibilities as they grow up.</w:t>
            </w:r>
          </w:p>
          <w:p w14:paraId="7E8D83C2" w14:textId="2F542289" w:rsidR="003226AF" w:rsidRDefault="003226AF" w:rsidP="003226A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D242A">
              <w:rPr>
                <w:rFonts w:ascii="Comic Sans MS" w:hAnsi="Comic Sans MS"/>
                <w:color w:val="FF0000"/>
                <w:sz w:val="16"/>
                <w:szCs w:val="16"/>
              </w:rPr>
              <w:t>RSE Medway Y6 Lesson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  <w:r w:rsidRPr="002D242A">
              <w:rPr>
                <w:rFonts w:ascii="Comic Sans MS" w:hAnsi="Comic Sans MS"/>
                <w:color w:val="FF0000"/>
                <w:sz w:val="16"/>
                <w:szCs w:val="16"/>
              </w:rPr>
              <w:t xml:space="preserve"> 1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2</w:t>
            </w:r>
          </w:p>
          <w:p w14:paraId="499A26B9" w14:textId="1604A4BD" w:rsidR="00C1623D" w:rsidRPr="002D242A" w:rsidRDefault="003226AF" w:rsidP="003226A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1decision – Growing/Changing - puberty</w:t>
            </w:r>
          </w:p>
        </w:tc>
      </w:tr>
      <w:tr w:rsidR="00C1623D" w14:paraId="4278F5EE" w14:textId="77777777" w:rsidTr="00D678B7">
        <w:trPr>
          <w:trHeight w:val="843"/>
        </w:trPr>
        <w:tc>
          <w:tcPr>
            <w:tcW w:w="355" w:type="dxa"/>
            <w:vMerge/>
          </w:tcPr>
          <w:p w14:paraId="6EEA2C88" w14:textId="77777777" w:rsidR="00C1623D" w:rsidRDefault="00C1623D" w:rsidP="00C1623D"/>
        </w:tc>
        <w:tc>
          <w:tcPr>
            <w:tcW w:w="2430" w:type="dxa"/>
            <w:shd w:val="clear" w:color="auto" w:fill="EDEDED" w:themeFill="accent3" w:themeFillTint="33"/>
          </w:tcPr>
          <w:p w14:paraId="75274725" w14:textId="77777777" w:rsidR="00C1623D" w:rsidRDefault="00C1623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3DCC">
              <w:rPr>
                <w:rFonts w:ascii="Comic Sans MS" w:hAnsi="Comic Sans MS"/>
                <w:b/>
                <w:sz w:val="16"/>
                <w:szCs w:val="16"/>
              </w:rPr>
              <w:t>Pupils learn how to make choices that support a healthy balanced lifestyle.</w:t>
            </w:r>
          </w:p>
          <w:p w14:paraId="7EE15C09" w14:textId="77777777" w:rsidR="00C1623D" w:rsidRDefault="00C1623D" w:rsidP="00C1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F7418">
              <w:rPr>
                <w:rFonts w:ascii="Comic Sans MS" w:hAnsi="Comic Sans MS"/>
                <w:b/>
                <w:sz w:val="16"/>
                <w:szCs w:val="16"/>
              </w:rPr>
              <w:t>Pupils learn how to stay physically active.</w:t>
            </w:r>
          </w:p>
          <w:p w14:paraId="527D4549" w14:textId="159BDEB4" w:rsidR="00C1623D" w:rsidRPr="00EB6650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B6650">
              <w:rPr>
                <w:rFonts w:ascii="Comic Sans MS" w:hAnsi="Comic Sans MS"/>
                <w:sz w:val="16"/>
                <w:szCs w:val="16"/>
              </w:rPr>
              <w:t>Pupils learn how and why to balance time spent online with other activities.</w:t>
            </w:r>
          </w:p>
          <w:p w14:paraId="7C4C8E92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that habits can be healthy or unhealthy; Pupils learn strategies to help change or break an unhealthy habit or take up a new healthy one.</w:t>
            </w:r>
          </w:p>
          <w:p w14:paraId="5E03AD2F" w14:textId="4112F7B4" w:rsidR="00C1623D" w:rsidRPr="00710843" w:rsidRDefault="00C1623D" w:rsidP="00C1623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10843">
              <w:rPr>
                <w:rFonts w:ascii="Comic Sans MS" w:hAnsi="Comic Sans MS"/>
                <w:b/>
                <w:bCs/>
                <w:sz w:val="16"/>
                <w:szCs w:val="16"/>
              </w:rPr>
              <w:t>Pupils learn how sleep contributes to a healthy lifestyle; the effects of poor sleep; strategies that support good quality sleep.</w:t>
            </w:r>
          </w:p>
          <w:p w14:paraId="26839608" w14:textId="31E9DEB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243BC">
              <w:rPr>
                <w:rFonts w:ascii="Comic Sans MS" w:hAnsi="Comic Sans MS"/>
                <w:color w:val="FF0000"/>
                <w:sz w:val="16"/>
                <w:szCs w:val="16"/>
              </w:rPr>
              <w:lastRenderedPageBreak/>
              <w:t>PSHE Association – Health Education lessons &amp; resources – KS2</w:t>
            </w:r>
          </w:p>
          <w:p w14:paraId="5D54AC30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607F5">
              <w:rPr>
                <w:rFonts w:ascii="Comic Sans MS" w:hAnsi="Comic Sans MS"/>
                <w:color w:val="FF0000"/>
                <w:sz w:val="16"/>
                <w:szCs w:val="16"/>
              </w:rPr>
              <w:t>PSHE Association – The Sleep Factor (KS2)</w:t>
            </w:r>
          </w:p>
          <w:p w14:paraId="7411D5D7" w14:textId="145E8C99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Every Mind Matters – Sleep – Year 6 lesson plan</w:t>
            </w:r>
          </w:p>
          <w:p w14:paraId="28BB41BD" w14:textId="2FBAA61E" w:rsidR="00C1623D" w:rsidRPr="008243BC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32D5AB87" w14:textId="3D1939A7" w:rsidR="00C1623D" w:rsidRPr="00D93D1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lastRenderedPageBreak/>
              <w:t>Pupils learn how positive friendships and being involved in activities such as clubs and community groups support wellbeing.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046E0174" w14:textId="5C6E6784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how to make decisions about the content they view online or in the media and know if it is appropriate for their age range. </w:t>
            </w:r>
          </w:p>
          <w:p w14:paraId="1286279F" w14:textId="1D4DB19B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to respond to and if necessary, report information viewed online which is upsetting, frightening or untrue.</w:t>
            </w:r>
          </w:p>
          <w:p w14:paraId="3CCD57C1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15BD7">
              <w:rPr>
                <w:rFonts w:ascii="Comic Sans MS" w:hAnsi="Comic Sans MS"/>
                <w:color w:val="FF0000"/>
                <w:sz w:val="16"/>
                <w:szCs w:val="16"/>
              </w:rPr>
              <w:t>BBFC – Let’s watch a film – making choices about what to watch</w:t>
            </w:r>
          </w:p>
          <w:p w14:paraId="4A2238E7" w14:textId="48757A4D" w:rsidR="00C1623D" w:rsidRPr="00D93D1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0B15">
              <w:rPr>
                <w:rFonts w:ascii="Comic Sans MS" w:hAnsi="Comic Sans MS"/>
                <w:color w:val="FF0000"/>
                <w:sz w:val="16"/>
                <w:szCs w:val="16"/>
              </w:rPr>
              <w:t>Rising Stars 6.1: We are online safety ambassadors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7D485A1D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D91782"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how to predict, assess and manage risk in different situations and strategies for keeping safe in the local environment </w:t>
            </w:r>
            <w:r>
              <w:rPr>
                <w:rFonts w:ascii="Comic Sans MS" w:hAnsi="Comic Sans MS"/>
                <w:sz w:val="16"/>
                <w:szCs w:val="16"/>
                <w:lang w:bidi="en-GB"/>
              </w:rPr>
              <w:t>or unfamiliar places (…road…)</w:t>
            </w:r>
          </w:p>
          <w:p w14:paraId="1DEDCE1C" w14:textId="5BB61860" w:rsidR="00C1623D" w:rsidRPr="002C1503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D91782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1decision: cycle safety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3209BE4" w14:textId="77777777" w:rsidR="00F55E7D" w:rsidRPr="00751BC7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1BC7">
              <w:rPr>
                <w:rFonts w:ascii="Comic Sans MS" w:hAnsi="Comic Sans MS"/>
                <w:sz w:val="16"/>
                <w:szCs w:val="16"/>
              </w:rPr>
              <w:t>Pupils learn that there is a normal range of emotions … and scale of emotions that all humans experience in relation to different experiences and situations.</w:t>
            </w:r>
          </w:p>
          <w:p w14:paraId="65092DFA" w14:textId="77777777" w:rsidR="00F55E7D" w:rsidRPr="00751BC7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1BC7">
              <w:rPr>
                <w:rFonts w:ascii="Comic Sans MS" w:hAnsi="Comic Sans MS"/>
                <w:sz w:val="16"/>
                <w:szCs w:val="16"/>
              </w:rPr>
              <w:t>Pupils learn where and how to seek support.</w:t>
            </w:r>
          </w:p>
          <w:p w14:paraId="4708D9FE" w14:textId="2C35B9D8" w:rsidR="00C1623D" w:rsidRPr="00D93D12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Every Mind Matters – What to do about worry – Y6 lesson (link to friendships)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6707E689" w14:textId="77777777" w:rsidR="003226AF" w:rsidRDefault="003226AF" w:rsidP="003226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will learn about adult relationships and the human life cycle. Pupils will learn about human reproduction (how a baby is made and how it grows)</w:t>
            </w:r>
          </w:p>
          <w:p w14:paraId="3523FE4C" w14:textId="77777777" w:rsidR="003226AF" w:rsidRDefault="003226AF" w:rsidP="003226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will learn that there are ways to prevent a baby being made.</w:t>
            </w:r>
          </w:p>
          <w:p w14:paraId="40DF6BFF" w14:textId="77777777" w:rsidR="003226AF" w:rsidRDefault="003226AF" w:rsidP="003226AF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90754">
              <w:rPr>
                <w:rFonts w:ascii="Comic Sans MS" w:hAnsi="Comic Sans MS"/>
                <w:color w:val="FF0000"/>
                <w:sz w:val="16"/>
                <w:szCs w:val="16"/>
              </w:rPr>
              <w:t>RSE Medway Lesson 4</w:t>
            </w:r>
          </w:p>
          <w:p w14:paraId="399FCC9A" w14:textId="563EECED" w:rsidR="00C1623D" w:rsidRPr="00D93D12" w:rsidRDefault="003226AF" w:rsidP="003226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 decision: Growing/Changing - conception</w:t>
            </w:r>
          </w:p>
        </w:tc>
      </w:tr>
      <w:tr w:rsidR="00C1623D" w14:paraId="7ABDE4C1" w14:textId="77777777" w:rsidTr="00D678B7">
        <w:trPr>
          <w:trHeight w:val="843"/>
        </w:trPr>
        <w:tc>
          <w:tcPr>
            <w:tcW w:w="355" w:type="dxa"/>
            <w:vMerge/>
          </w:tcPr>
          <w:p w14:paraId="4BD31248" w14:textId="77777777" w:rsidR="00C1623D" w:rsidRDefault="00C1623D" w:rsidP="00C1623D"/>
        </w:tc>
        <w:tc>
          <w:tcPr>
            <w:tcW w:w="2430" w:type="dxa"/>
            <w:shd w:val="clear" w:color="auto" w:fill="EDEDED" w:themeFill="accent3" w:themeFillTint="33"/>
          </w:tcPr>
          <w:p w14:paraId="61E5B240" w14:textId="2C85800B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07254">
              <w:rPr>
                <w:rFonts w:ascii="Comic Sans MS" w:hAnsi="Comic Sans MS"/>
                <w:sz w:val="16"/>
                <w:szCs w:val="16"/>
              </w:rPr>
              <w:t>Pupils learn about mental health; what it means and how we take care of it.</w:t>
            </w:r>
          </w:p>
          <w:p w14:paraId="188DE6E3" w14:textId="5E00341B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2C23">
              <w:rPr>
                <w:rFonts w:ascii="Comic Sans MS" w:hAnsi="Comic Sans MS"/>
                <w:sz w:val="16"/>
                <w:szCs w:val="16"/>
              </w:rPr>
              <w:t>Pupils learn how mental and physical health are linked.</w:t>
            </w:r>
          </w:p>
          <w:p w14:paraId="48DBD8EF" w14:textId="1F3CDC9A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07254">
              <w:rPr>
                <w:rFonts w:ascii="Comic Sans MS" w:hAnsi="Comic Sans MS"/>
                <w:sz w:val="16"/>
                <w:szCs w:val="16"/>
              </w:rPr>
              <w:t xml:space="preserve">Pupils learn about strategies and </w:t>
            </w:r>
            <w:proofErr w:type="spellStart"/>
            <w:r w:rsidRPr="00C07254">
              <w:rPr>
                <w:rFonts w:ascii="Comic Sans MS" w:hAnsi="Comic Sans MS"/>
                <w:sz w:val="16"/>
                <w:szCs w:val="16"/>
              </w:rPr>
              <w:t>behaviours</w:t>
            </w:r>
            <w:proofErr w:type="spellEnd"/>
            <w:r w:rsidRPr="00C07254">
              <w:rPr>
                <w:rFonts w:ascii="Comic Sans MS" w:hAnsi="Comic Sans MS"/>
                <w:sz w:val="16"/>
                <w:szCs w:val="16"/>
              </w:rPr>
              <w:t xml:space="preserve"> that support mental health.</w:t>
            </w:r>
          </w:p>
          <w:p w14:paraId="43F4371D" w14:textId="59C44F55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664CB">
              <w:rPr>
                <w:rFonts w:ascii="Comic Sans MS" w:hAnsi="Comic Sans MS"/>
                <w:color w:val="FF0000"/>
                <w:sz w:val="16"/>
                <w:szCs w:val="16"/>
              </w:rPr>
              <w:t>PSHE Association Y5-6 Mental Health Lesson 1</w:t>
            </w:r>
          </w:p>
          <w:p w14:paraId="5B2455DB" w14:textId="706D2D0A" w:rsidR="00C1623D" w:rsidRPr="00B664CB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22C23">
              <w:rPr>
                <w:rFonts w:ascii="Comic Sans MS" w:hAnsi="Comic Sans MS"/>
                <w:color w:val="FF0000"/>
                <w:sz w:val="16"/>
                <w:szCs w:val="16"/>
              </w:rPr>
              <w:t>Every Mind Matters – Physical and Mental Wellbeing Year 6 Lesson Plan</w:t>
            </w:r>
          </w:p>
          <w:p w14:paraId="47F6A990" w14:textId="68E7D6D3" w:rsidR="00C1623D" w:rsidRPr="008243BC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11EBD690" w14:textId="2070880D" w:rsidR="0051017C" w:rsidRPr="0051017C" w:rsidRDefault="0051017C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017C">
              <w:rPr>
                <w:rFonts w:ascii="Comic Sans MS" w:hAnsi="Comic Sans MS"/>
                <w:sz w:val="16"/>
                <w:szCs w:val="16"/>
              </w:rPr>
              <w:t>To recognize there are human rights, that are there to protect everyone</w:t>
            </w:r>
          </w:p>
          <w:p w14:paraId="0E3D4C16" w14:textId="21569701" w:rsidR="00C1623D" w:rsidRPr="00D93D1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Equality Book: Dreams of Freedom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( Human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Rights)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5B730828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the impact that online content can have on a person’s wellbeing and consider the positives and negatives of social media.</w:t>
            </w:r>
          </w:p>
          <w:p w14:paraId="07FE0AA8" w14:textId="77777777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that not everything should be shared online or on social media and that there are rules about this, including the distribution of images.</w:t>
            </w:r>
          </w:p>
          <w:p w14:paraId="417313D9" w14:textId="77777777" w:rsidR="00C1623D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A328B">
              <w:rPr>
                <w:rFonts w:ascii="Comic Sans MS" w:hAnsi="Comic Sans MS"/>
                <w:color w:val="FF0000"/>
                <w:sz w:val="16"/>
                <w:szCs w:val="16"/>
              </w:rPr>
              <w:t xml:space="preserve">Every Mind Matters – </w:t>
            </w:r>
            <w:proofErr w:type="gramStart"/>
            <w:r w:rsidRPr="003A328B">
              <w:rPr>
                <w:rFonts w:ascii="Comic Sans MS" w:hAnsi="Comic Sans MS"/>
                <w:color w:val="FF0000"/>
                <w:sz w:val="16"/>
                <w:szCs w:val="16"/>
              </w:rPr>
              <w:t>Social Media</w:t>
            </w:r>
            <w:proofErr w:type="gramEnd"/>
          </w:p>
          <w:p w14:paraId="22709BF6" w14:textId="7030B171" w:rsidR="00C1623D" w:rsidRPr="00254816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0B15">
              <w:rPr>
                <w:rFonts w:ascii="Comic Sans MS" w:hAnsi="Comic Sans MS"/>
                <w:color w:val="FF0000"/>
                <w:sz w:val="16"/>
                <w:szCs w:val="16"/>
              </w:rPr>
              <w:t>Rising Stars: Unit 6.2 We will not share inappropriate images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277DFAF" w14:textId="77777777" w:rsidR="00C1623D" w:rsidRPr="00D9178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1782">
              <w:rPr>
                <w:rFonts w:ascii="Comic Sans MS" w:hAnsi="Comic Sans MS"/>
                <w:sz w:val="16"/>
                <w:szCs w:val="16"/>
              </w:rPr>
              <w:t>Pupils learn to examine feelings around being out and about in the local area.</w:t>
            </w:r>
          </w:p>
          <w:p w14:paraId="3BCCFEE3" w14:textId="77777777" w:rsidR="00C1623D" w:rsidRPr="00D9178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1782">
              <w:rPr>
                <w:rFonts w:ascii="Comic Sans MS" w:hAnsi="Comic Sans MS"/>
                <w:sz w:val="16"/>
                <w:szCs w:val="16"/>
              </w:rPr>
              <w:t>Pupils learn to explore stereotypes.</w:t>
            </w:r>
          </w:p>
          <w:p w14:paraId="425B1ACA" w14:textId="4AAEA819" w:rsidR="00C1623D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91782">
              <w:rPr>
                <w:rFonts w:ascii="Comic Sans MS" w:hAnsi="Comic Sans MS"/>
                <w:sz w:val="16"/>
                <w:szCs w:val="16"/>
              </w:rPr>
              <w:t>Pupils begin to identify risks and risky behavior.</w:t>
            </w:r>
          </w:p>
          <w:p w14:paraId="01BEBDFB" w14:textId="77777777" w:rsidR="00C1623D" w:rsidRPr="00A433C3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33C3">
              <w:rPr>
                <w:rFonts w:ascii="Comic Sans MS" w:hAnsi="Comic Sans MS"/>
                <w:sz w:val="16"/>
                <w:szCs w:val="16"/>
              </w:rPr>
              <w:t>Pupils learn to explore the possible consequences of anti-social behavior.</w:t>
            </w:r>
          </w:p>
          <w:p w14:paraId="2973A040" w14:textId="08357E3F" w:rsidR="00C1623D" w:rsidRPr="00D91782" w:rsidRDefault="00C1623D" w:rsidP="00C162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33C3">
              <w:rPr>
                <w:rFonts w:ascii="Comic Sans MS" w:hAnsi="Comic Sans MS"/>
                <w:sz w:val="16"/>
                <w:szCs w:val="16"/>
              </w:rPr>
              <w:t>Pupils explore ways of resisting peer pressure.</w:t>
            </w:r>
          </w:p>
          <w:p w14:paraId="76C46E25" w14:textId="2F4D7C84" w:rsidR="00C1623D" w:rsidRPr="00666190" w:rsidRDefault="00C1623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Islington - Keeping Safe Out and About 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6D02707A" w14:textId="77777777" w:rsidR="00F55E7D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A8E">
              <w:rPr>
                <w:rFonts w:ascii="Comic Sans MS" w:hAnsi="Comic Sans MS"/>
                <w:sz w:val="16"/>
                <w:szCs w:val="16"/>
              </w:rPr>
              <w:t>Pupils learn that people who are attracted to and love each other can be of any gender, ethnicity or faith; the way couples care for one another.</w:t>
            </w:r>
          </w:p>
          <w:p w14:paraId="0FD03547" w14:textId="77777777" w:rsidR="00F55E7D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that adults can choose to be part of a committed relationship or not, including marriage or civil partnership.</w:t>
            </w:r>
          </w:p>
          <w:p w14:paraId="4198B185" w14:textId="77777777" w:rsidR="00F55E7D" w:rsidRDefault="00F55E7D" w:rsidP="00F55E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that marriage should be wanted equally by both people and that forcing someone to marry against their will is a crime.</w:t>
            </w:r>
          </w:p>
          <w:p w14:paraId="1F8B6D80" w14:textId="77777777" w:rsidR="00C1623D" w:rsidRDefault="00F55E7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26A8E">
              <w:rPr>
                <w:rFonts w:ascii="Comic Sans MS" w:hAnsi="Comic Sans MS"/>
                <w:color w:val="FF0000"/>
                <w:sz w:val="16"/>
                <w:szCs w:val="16"/>
              </w:rPr>
              <w:t>Equality Book: And Tango Makes Three</w:t>
            </w:r>
          </w:p>
          <w:p w14:paraId="4344A69A" w14:textId="5BA695E9" w:rsidR="00F55E7D" w:rsidRPr="00A85A09" w:rsidRDefault="00F55E7D" w:rsidP="00C162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26A8E">
              <w:rPr>
                <w:rFonts w:ascii="Comic Sans MS" w:hAnsi="Comic Sans MS"/>
                <w:color w:val="FF0000"/>
                <w:sz w:val="16"/>
                <w:szCs w:val="16"/>
              </w:rPr>
              <w:t>1decision: Relationships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613D04D" w14:textId="77777777" w:rsidR="00EA5987" w:rsidRPr="00BD78C7" w:rsidRDefault="00EA5987" w:rsidP="00EA598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D78C7">
              <w:rPr>
                <w:rFonts w:ascii="Comic Sans MS" w:hAnsi="Comic Sans MS"/>
                <w:sz w:val="16"/>
                <w:szCs w:val="16"/>
                <w:lang w:bidi="en-GB"/>
              </w:rPr>
              <w:t>Pupils will learn how to manage change, including moving to secondary school; how to ask for support or where to seek further information and advice regarding growing up and changing.</w:t>
            </w:r>
            <w:r w:rsidRPr="00BD78C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12AFD2E" w14:textId="77777777" w:rsidR="00EA5987" w:rsidRDefault="00EA5987" w:rsidP="00EA598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664CB">
              <w:rPr>
                <w:rFonts w:ascii="Comic Sans MS" w:hAnsi="Comic Sans MS"/>
                <w:color w:val="FF0000"/>
                <w:sz w:val="16"/>
                <w:szCs w:val="16"/>
              </w:rPr>
              <w:t>PSHE Associa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tion Y5-6 Mental Health Lesson 3 – Feelings and Common Anxieties when transitioning to Secondary School.</w:t>
            </w:r>
          </w:p>
          <w:p w14:paraId="08ECAD38" w14:textId="593F9411" w:rsidR="00C1623D" w:rsidRPr="00D93D12" w:rsidRDefault="00EA5987" w:rsidP="00EA598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Every Mind Matters – Transition to Secondary School.</w:t>
            </w:r>
          </w:p>
        </w:tc>
      </w:tr>
    </w:tbl>
    <w:p w14:paraId="5A0EABE0" w14:textId="77777777" w:rsidR="00D678B7" w:rsidRDefault="00D678B7" w:rsidP="00D678B7"/>
    <w:sectPr w:rsidR="00D678B7" w:rsidSect="00D67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25"/>
    <w:multiLevelType w:val="hybridMultilevel"/>
    <w:tmpl w:val="35F8DB06"/>
    <w:lvl w:ilvl="0" w:tplc="0DA27F7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B3EC169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80A917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25EFBC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FD8ECD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8EC5CC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E32C90F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44E79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7F6B69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2A7868F4"/>
    <w:multiLevelType w:val="hybridMultilevel"/>
    <w:tmpl w:val="F976AB5A"/>
    <w:lvl w:ilvl="0" w:tplc="988479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AD3"/>
    <w:multiLevelType w:val="hybridMultilevel"/>
    <w:tmpl w:val="066CDA2C"/>
    <w:lvl w:ilvl="0" w:tplc="8A4E7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250C3"/>
    <w:multiLevelType w:val="hybridMultilevel"/>
    <w:tmpl w:val="5AE6C376"/>
    <w:lvl w:ilvl="0" w:tplc="1D50E3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696"/>
    <w:multiLevelType w:val="hybridMultilevel"/>
    <w:tmpl w:val="0136B168"/>
    <w:lvl w:ilvl="0" w:tplc="A9968A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24DB"/>
    <w:multiLevelType w:val="hybridMultilevel"/>
    <w:tmpl w:val="2AC06834"/>
    <w:lvl w:ilvl="0" w:tplc="0D942C2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8764A7E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4DC55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3004EF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B07BD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0D86B3A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7309E5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165C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316605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3E452077"/>
    <w:multiLevelType w:val="hybridMultilevel"/>
    <w:tmpl w:val="3AC8649C"/>
    <w:lvl w:ilvl="0" w:tplc="49FA755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86946D7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669CF6C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5AC095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5A59B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29647B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9F8C3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406265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618B94E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460746F3"/>
    <w:multiLevelType w:val="hybridMultilevel"/>
    <w:tmpl w:val="40042E62"/>
    <w:lvl w:ilvl="0" w:tplc="B74EE4F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DB04AC2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522C88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4D64C1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8B4FC6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B71C55E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42AB6C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74A60B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B88001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4B0E2C8B"/>
    <w:multiLevelType w:val="hybridMultilevel"/>
    <w:tmpl w:val="DBC4AE0E"/>
    <w:lvl w:ilvl="0" w:tplc="55DC59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CD4"/>
    <w:multiLevelType w:val="hybridMultilevel"/>
    <w:tmpl w:val="FCD88A22"/>
    <w:lvl w:ilvl="0" w:tplc="8DC8C8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0569F"/>
    <w:multiLevelType w:val="hybridMultilevel"/>
    <w:tmpl w:val="B42ECB4A"/>
    <w:lvl w:ilvl="0" w:tplc="8914663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12D4BDB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AE72F70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3024F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73D8C2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1589CC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2C646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460A7A5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A94DF5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3" w15:restartNumberingAfterBreak="0">
    <w:nsid w:val="72045C0E"/>
    <w:multiLevelType w:val="hybridMultilevel"/>
    <w:tmpl w:val="8AEAA684"/>
    <w:lvl w:ilvl="0" w:tplc="C4A819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4A18DBD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83CE35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44477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AA3F8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5E6166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9B00CC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AAA3B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2C0789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781B7DE9"/>
    <w:multiLevelType w:val="hybridMultilevel"/>
    <w:tmpl w:val="9DF8DF22"/>
    <w:lvl w:ilvl="0" w:tplc="2AFC7D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1026563451">
    <w:abstractNumId w:val="3"/>
  </w:num>
  <w:num w:numId="2" w16cid:durableId="416680739">
    <w:abstractNumId w:val="2"/>
  </w:num>
  <w:num w:numId="3" w16cid:durableId="2068911997">
    <w:abstractNumId w:val="0"/>
  </w:num>
  <w:num w:numId="4" w16cid:durableId="874317604">
    <w:abstractNumId w:val="8"/>
  </w:num>
  <w:num w:numId="5" w16cid:durableId="341392972">
    <w:abstractNumId w:val="4"/>
  </w:num>
  <w:num w:numId="6" w16cid:durableId="18699552">
    <w:abstractNumId w:val="10"/>
  </w:num>
  <w:num w:numId="7" w16cid:durableId="960648806">
    <w:abstractNumId w:val="5"/>
  </w:num>
  <w:num w:numId="8" w16cid:durableId="1571035261">
    <w:abstractNumId w:val="7"/>
  </w:num>
  <w:num w:numId="9" w16cid:durableId="98255929">
    <w:abstractNumId w:val="9"/>
  </w:num>
  <w:num w:numId="10" w16cid:durableId="753824635">
    <w:abstractNumId w:val="14"/>
  </w:num>
  <w:num w:numId="11" w16cid:durableId="464852107">
    <w:abstractNumId w:val="13"/>
  </w:num>
  <w:num w:numId="12" w16cid:durableId="588658314">
    <w:abstractNumId w:val="15"/>
  </w:num>
  <w:num w:numId="13" w16cid:durableId="1825465122">
    <w:abstractNumId w:val="1"/>
  </w:num>
  <w:num w:numId="14" w16cid:durableId="1368412039">
    <w:abstractNumId w:val="12"/>
  </w:num>
  <w:num w:numId="15" w16cid:durableId="1848129363">
    <w:abstractNumId w:val="11"/>
  </w:num>
  <w:num w:numId="16" w16cid:durableId="1426073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B7"/>
    <w:rsid w:val="00026A8E"/>
    <w:rsid w:val="00033ECA"/>
    <w:rsid w:val="0004073D"/>
    <w:rsid w:val="000745E1"/>
    <w:rsid w:val="00082F2C"/>
    <w:rsid w:val="000B7D8D"/>
    <w:rsid w:val="0010099E"/>
    <w:rsid w:val="001012A8"/>
    <w:rsid w:val="001216B8"/>
    <w:rsid w:val="00121F79"/>
    <w:rsid w:val="0014009C"/>
    <w:rsid w:val="00144D7B"/>
    <w:rsid w:val="00173E7C"/>
    <w:rsid w:val="001D1DFF"/>
    <w:rsid w:val="002008C8"/>
    <w:rsid w:val="00254816"/>
    <w:rsid w:val="0029312A"/>
    <w:rsid w:val="002C1503"/>
    <w:rsid w:val="002C5E69"/>
    <w:rsid w:val="002D242A"/>
    <w:rsid w:val="002F7418"/>
    <w:rsid w:val="003226AF"/>
    <w:rsid w:val="003278D9"/>
    <w:rsid w:val="00331972"/>
    <w:rsid w:val="00333088"/>
    <w:rsid w:val="003A328B"/>
    <w:rsid w:val="003D3759"/>
    <w:rsid w:val="003D708A"/>
    <w:rsid w:val="004278CA"/>
    <w:rsid w:val="00441D91"/>
    <w:rsid w:val="004607F5"/>
    <w:rsid w:val="004633FA"/>
    <w:rsid w:val="004F312A"/>
    <w:rsid w:val="0051017C"/>
    <w:rsid w:val="00515BD7"/>
    <w:rsid w:val="00547E25"/>
    <w:rsid w:val="006379D1"/>
    <w:rsid w:val="00652A63"/>
    <w:rsid w:val="00660F63"/>
    <w:rsid w:val="00666190"/>
    <w:rsid w:val="00694A9D"/>
    <w:rsid w:val="006E19E0"/>
    <w:rsid w:val="00710843"/>
    <w:rsid w:val="00722C23"/>
    <w:rsid w:val="00751BC7"/>
    <w:rsid w:val="007978EC"/>
    <w:rsid w:val="007A4DDD"/>
    <w:rsid w:val="007E5002"/>
    <w:rsid w:val="00802EE8"/>
    <w:rsid w:val="008243BC"/>
    <w:rsid w:val="008422CB"/>
    <w:rsid w:val="008572E6"/>
    <w:rsid w:val="008B7B98"/>
    <w:rsid w:val="008E6391"/>
    <w:rsid w:val="00913FAB"/>
    <w:rsid w:val="00915E2B"/>
    <w:rsid w:val="00924ABE"/>
    <w:rsid w:val="00990754"/>
    <w:rsid w:val="009B3504"/>
    <w:rsid w:val="00A0315B"/>
    <w:rsid w:val="00A075CC"/>
    <w:rsid w:val="00A433C3"/>
    <w:rsid w:val="00A551B2"/>
    <w:rsid w:val="00A8277D"/>
    <w:rsid w:val="00A85A09"/>
    <w:rsid w:val="00A911C7"/>
    <w:rsid w:val="00AB4997"/>
    <w:rsid w:val="00B35F4C"/>
    <w:rsid w:val="00B52F93"/>
    <w:rsid w:val="00B664CB"/>
    <w:rsid w:val="00BB16CA"/>
    <w:rsid w:val="00BD78C7"/>
    <w:rsid w:val="00BF5756"/>
    <w:rsid w:val="00C07254"/>
    <w:rsid w:val="00C1623D"/>
    <w:rsid w:val="00C25DE2"/>
    <w:rsid w:val="00C514D3"/>
    <w:rsid w:val="00C73FE4"/>
    <w:rsid w:val="00C803E7"/>
    <w:rsid w:val="00CB6281"/>
    <w:rsid w:val="00CD31CB"/>
    <w:rsid w:val="00CF2B09"/>
    <w:rsid w:val="00D11F85"/>
    <w:rsid w:val="00D20B15"/>
    <w:rsid w:val="00D278CD"/>
    <w:rsid w:val="00D35174"/>
    <w:rsid w:val="00D678B7"/>
    <w:rsid w:val="00D76C2A"/>
    <w:rsid w:val="00D91782"/>
    <w:rsid w:val="00D9237F"/>
    <w:rsid w:val="00D93D12"/>
    <w:rsid w:val="00E20125"/>
    <w:rsid w:val="00E23DCC"/>
    <w:rsid w:val="00E32604"/>
    <w:rsid w:val="00E45B3F"/>
    <w:rsid w:val="00E602E4"/>
    <w:rsid w:val="00E92417"/>
    <w:rsid w:val="00EA225A"/>
    <w:rsid w:val="00EA5987"/>
    <w:rsid w:val="00EB6650"/>
    <w:rsid w:val="00EE5ABB"/>
    <w:rsid w:val="00EF63B3"/>
    <w:rsid w:val="00F10F5B"/>
    <w:rsid w:val="00F22812"/>
    <w:rsid w:val="00F3713E"/>
    <w:rsid w:val="00F431C0"/>
    <w:rsid w:val="00F55E7D"/>
    <w:rsid w:val="00F70B5B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DBE3"/>
  <w15:chartTrackingRefBased/>
  <w15:docId w15:val="{1F7B4EEF-034A-486C-91B9-43262C7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Kavanagh-Byrne</dc:creator>
  <cp:keywords/>
  <dc:description/>
  <cp:lastModifiedBy>Abi Hart</cp:lastModifiedBy>
  <cp:revision>3</cp:revision>
  <cp:lastPrinted>2022-06-30T13:40:00Z</cp:lastPrinted>
  <dcterms:created xsi:type="dcterms:W3CDTF">2023-03-11T12:38:00Z</dcterms:created>
  <dcterms:modified xsi:type="dcterms:W3CDTF">2023-06-19T14:15:00Z</dcterms:modified>
</cp:coreProperties>
</file>